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7274" w:rsidRPr="00727274" w:rsidRDefault="00727274">
      <w:pPr>
        <w:rPr>
          <w:rStyle w:val="Istaknuto"/>
          <w:rFonts w:ascii="Segoe UI" w:hAnsi="Segoe UI" w:cs="Segoe UI"/>
          <w:b/>
          <w:bCs/>
          <w:i w:val="0"/>
          <w:iCs w:val="0"/>
          <w:color w:val="5F6368"/>
          <w:sz w:val="20"/>
          <w:szCs w:val="20"/>
          <w:shd w:val="clear" w:color="auto" w:fill="FFFFFF"/>
        </w:rPr>
      </w:pPr>
      <w:r w:rsidRPr="00727274">
        <w:rPr>
          <w:rStyle w:val="Istaknuto"/>
          <w:rFonts w:ascii="Segoe UI" w:hAnsi="Segoe UI" w:cs="Segoe UI"/>
          <w:b/>
          <w:bCs/>
          <w:i w:val="0"/>
          <w:iCs w:val="0"/>
          <w:color w:val="5F6368"/>
          <w:sz w:val="20"/>
          <w:szCs w:val="20"/>
          <w:shd w:val="clear" w:color="auto" w:fill="FFFFFF"/>
        </w:rPr>
        <w:t>UDRUGA TAJNIKA I RAČUNOVOĐAU ŠKOLSTVU</w:t>
      </w:r>
    </w:p>
    <w:p w:rsidR="00727274" w:rsidRPr="00727274" w:rsidRDefault="00727274">
      <w:pPr>
        <w:rPr>
          <w:rStyle w:val="Istaknuto"/>
          <w:rFonts w:ascii="Segoe UI" w:hAnsi="Segoe UI" w:cs="Segoe UI"/>
          <w:b/>
          <w:bCs/>
          <w:i w:val="0"/>
          <w:iCs w:val="0"/>
          <w:color w:val="5F6368"/>
          <w:sz w:val="20"/>
          <w:szCs w:val="20"/>
          <w:shd w:val="clear" w:color="auto" w:fill="FFFFFF"/>
        </w:rPr>
      </w:pPr>
      <w:r w:rsidRPr="00727274">
        <w:rPr>
          <w:rStyle w:val="Istaknuto"/>
          <w:rFonts w:ascii="Segoe UI" w:hAnsi="Segoe UI" w:cs="Segoe UI"/>
          <w:b/>
          <w:bCs/>
          <w:i w:val="0"/>
          <w:iCs w:val="0"/>
          <w:color w:val="5F6368"/>
          <w:sz w:val="20"/>
          <w:szCs w:val="20"/>
          <w:shd w:val="clear" w:color="auto" w:fill="FFFFFF"/>
        </w:rPr>
        <w:t>OBALA BANA BERISLAVIĆA 16</w:t>
      </w:r>
    </w:p>
    <w:p w:rsidR="00727274" w:rsidRPr="00727274" w:rsidRDefault="00727274">
      <w:pPr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</w:pPr>
      <w:r w:rsidRPr="00727274">
        <w:rPr>
          <w:rStyle w:val="Istaknuto"/>
          <w:rFonts w:ascii="Segoe UI" w:hAnsi="Segoe UI" w:cs="Segoe UI"/>
          <w:b/>
          <w:bCs/>
          <w:i w:val="0"/>
          <w:iCs w:val="0"/>
          <w:color w:val="5F6368"/>
          <w:sz w:val="20"/>
          <w:szCs w:val="20"/>
          <w:shd w:val="clear" w:color="auto" w:fill="FFFFFF"/>
        </w:rPr>
        <w:t>21220 TROGIR</w:t>
      </w:r>
    </w:p>
    <w:p w:rsidR="00727274" w:rsidRPr="00727274" w:rsidRDefault="00727274">
      <w:pPr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</w:pPr>
      <w:r w:rsidRPr="00727274"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  <w:t>Trogir,10.</w:t>
      </w:r>
      <w:r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  <w:t xml:space="preserve"> </w:t>
      </w:r>
      <w:r w:rsidRPr="00727274"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  <w:t>01.</w:t>
      </w:r>
      <w:r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  <w:t xml:space="preserve"> </w:t>
      </w:r>
      <w:r w:rsidRPr="00727274"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  <w:t>2024.</w:t>
      </w:r>
    </w:p>
    <w:p w:rsidR="00727274" w:rsidRPr="00727274" w:rsidRDefault="00727274">
      <w:pPr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</w:pPr>
    </w:p>
    <w:p w:rsidR="00727274" w:rsidRPr="00727274" w:rsidRDefault="00727274">
      <w:pPr>
        <w:rPr>
          <w:rStyle w:val="Istaknuto"/>
          <w:rFonts w:ascii="Segoe UI" w:hAnsi="Segoe UI" w:cs="Segoe UI"/>
          <w:b/>
          <w:bCs/>
          <w:i w:val="0"/>
          <w:iCs w:val="0"/>
          <w:color w:val="5F6368"/>
          <w:sz w:val="20"/>
          <w:szCs w:val="20"/>
          <w:shd w:val="clear" w:color="auto" w:fill="FFFFFF"/>
        </w:rPr>
      </w:pPr>
      <w:r w:rsidRPr="00727274">
        <w:rPr>
          <w:rStyle w:val="Istaknuto"/>
          <w:rFonts w:ascii="Segoe UI" w:hAnsi="Segoe UI" w:cs="Segoe UI"/>
          <w:b/>
          <w:bCs/>
          <w:i w:val="0"/>
          <w:iCs w:val="0"/>
          <w:color w:val="5F6368"/>
          <w:sz w:val="20"/>
          <w:szCs w:val="20"/>
          <w:shd w:val="clear" w:color="auto" w:fill="FFFFFF"/>
        </w:rPr>
        <w:t>Predmet: Obavijest</w:t>
      </w:r>
    </w:p>
    <w:p w:rsidR="003C7534" w:rsidRPr="00727274" w:rsidRDefault="003C7534">
      <w:pPr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</w:pPr>
      <w:r w:rsidRPr="00727274"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  <w:t>Dana 09. siječnja 2024. godine održan je sastanak u prostoru Ministarstva znanosti i obrazovanju između predstavnika Ministarstva znanosti i obrazovanju</w:t>
      </w:r>
      <w:r w:rsidR="00727274" w:rsidRPr="00727274"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  <w:t xml:space="preserve"> i predstavnika Udruge tajnika i računovođa u školstvu.</w:t>
      </w:r>
    </w:p>
    <w:p w:rsidR="00D14553" w:rsidRPr="00727274" w:rsidRDefault="00D14553">
      <w:pPr>
        <w:rPr>
          <w:rStyle w:val="Istaknuto"/>
          <w:rFonts w:ascii="Segoe UI" w:hAnsi="Segoe UI" w:cs="Segoe UI"/>
          <w:b/>
          <w:bCs/>
          <w:i w:val="0"/>
          <w:iCs w:val="0"/>
          <w:color w:val="5F6368"/>
          <w:sz w:val="20"/>
          <w:szCs w:val="20"/>
          <w:shd w:val="clear" w:color="auto" w:fill="FFFFFF"/>
        </w:rPr>
      </w:pPr>
      <w:r w:rsidRPr="00727274">
        <w:rPr>
          <w:rStyle w:val="Istaknuto"/>
          <w:rFonts w:ascii="Segoe UI" w:hAnsi="Segoe UI" w:cs="Segoe UI"/>
          <w:b/>
          <w:bCs/>
          <w:i w:val="0"/>
          <w:iCs w:val="0"/>
          <w:color w:val="5F6368"/>
          <w:sz w:val="20"/>
          <w:szCs w:val="20"/>
          <w:shd w:val="clear" w:color="auto" w:fill="FFFFFF"/>
        </w:rPr>
        <w:t>Udruga tajnika i računovođa u školstvu u sastavu:</w:t>
      </w:r>
    </w:p>
    <w:p w:rsidR="00EA0DA1" w:rsidRDefault="00D14553" w:rsidP="00727274">
      <w:pPr>
        <w:spacing w:line="240" w:lineRule="auto"/>
        <w:jc w:val="both"/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</w:pPr>
      <w:r w:rsidRPr="00727274"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  <w:t xml:space="preserve">Ela Kovačić, predsjednica Udruge, </w:t>
      </w:r>
    </w:p>
    <w:p w:rsidR="00D14553" w:rsidRPr="00727274" w:rsidRDefault="00D14553" w:rsidP="00727274">
      <w:pPr>
        <w:spacing w:line="240" w:lineRule="auto"/>
        <w:jc w:val="both"/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</w:pPr>
      <w:proofErr w:type="spellStart"/>
      <w:r w:rsidRPr="00727274"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  <w:t>Loredana</w:t>
      </w:r>
      <w:proofErr w:type="spellEnd"/>
      <w:r w:rsidRPr="00727274"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  <w:t xml:space="preserve"> Anić, potpredsjednica Udruge, </w:t>
      </w:r>
    </w:p>
    <w:p w:rsidR="00D14553" w:rsidRPr="00727274" w:rsidRDefault="00D14553" w:rsidP="00727274">
      <w:pPr>
        <w:spacing w:line="240" w:lineRule="auto"/>
        <w:jc w:val="both"/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</w:pPr>
      <w:r w:rsidRPr="00727274"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  <w:t xml:space="preserve">Sonja </w:t>
      </w:r>
      <w:proofErr w:type="spellStart"/>
      <w:r w:rsidRPr="00727274"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  <w:t>Feriz</w:t>
      </w:r>
      <w:proofErr w:type="spellEnd"/>
      <w:r w:rsidRPr="00727274"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  <w:t xml:space="preserve">, član Upravnog odbora Udruge </w:t>
      </w:r>
      <w:r w:rsidR="00727274"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  <w:t xml:space="preserve"> </w:t>
      </w:r>
      <w:r w:rsidRPr="00727274"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  <w:t xml:space="preserve"> </w:t>
      </w:r>
      <w:r w:rsidR="003C7534" w:rsidRPr="00727274"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  <w:t xml:space="preserve">  </w:t>
      </w:r>
    </w:p>
    <w:p w:rsidR="00D14553" w:rsidRPr="00727274" w:rsidRDefault="00D14553" w:rsidP="00727274">
      <w:pPr>
        <w:spacing w:line="240" w:lineRule="auto"/>
        <w:jc w:val="both"/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</w:pPr>
      <w:proofErr w:type="spellStart"/>
      <w:r w:rsidRPr="00727274"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  <w:t>Liljana</w:t>
      </w:r>
      <w:proofErr w:type="spellEnd"/>
      <w:r w:rsidRPr="00727274"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  <w:t xml:space="preserve"> </w:t>
      </w:r>
      <w:proofErr w:type="spellStart"/>
      <w:r w:rsidRPr="00727274"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  <w:t>Crnogaj</w:t>
      </w:r>
      <w:proofErr w:type="spellEnd"/>
      <w:r w:rsidRPr="00727274"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  <w:t xml:space="preserve"> </w:t>
      </w:r>
      <w:proofErr w:type="spellStart"/>
      <w:r w:rsidRPr="00727274"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  <w:t>Mare</w:t>
      </w:r>
      <w:r w:rsidR="00D540CA"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  <w:t>nd</w:t>
      </w:r>
      <w:r w:rsidR="00EA0DA1"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  <w:t>i</w:t>
      </w:r>
      <w:r w:rsidRPr="00727274"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  <w:t>ć</w:t>
      </w:r>
      <w:proofErr w:type="spellEnd"/>
      <w:r w:rsidRPr="00727274"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  <w:t xml:space="preserve">, član Upravnog odbora Udruge  </w:t>
      </w:r>
    </w:p>
    <w:p w:rsidR="00D14553" w:rsidRPr="00727274" w:rsidRDefault="00D14553">
      <w:pPr>
        <w:rPr>
          <w:rStyle w:val="Istaknuto"/>
          <w:rFonts w:ascii="Segoe UI" w:hAnsi="Segoe UI" w:cs="Segoe UI"/>
          <w:b/>
          <w:bCs/>
          <w:i w:val="0"/>
          <w:iCs w:val="0"/>
          <w:color w:val="5F6368"/>
          <w:sz w:val="20"/>
          <w:szCs w:val="20"/>
          <w:shd w:val="clear" w:color="auto" w:fill="FFFFFF"/>
        </w:rPr>
      </w:pPr>
      <w:r w:rsidRPr="00727274">
        <w:rPr>
          <w:rStyle w:val="Istaknuto"/>
          <w:rFonts w:ascii="Segoe UI" w:hAnsi="Segoe UI" w:cs="Segoe UI"/>
          <w:b/>
          <w:bCs/>
          <w:i w:val="0"/>
          <w:iCs w:val="0"/>
          <w:color w:val="5F6368"/>
          <w:sz w:val="20"/>
          <w:szCs w:val="20"/>
          <w:shd w:val="clear" w:color="auto" w:fill="FFFFFF"/>
        </w:rPr>
        <w:t>Predstavnici Ministarstv</w:t>
      </w:r>
      <w:r w:rsidR="00727274">
        <w:rPr>
          <w:rStyle w:val="Istaknuto"/>
          <w:rFonts w:ascii="Segoe UI" w:hAnsi="Segoe UI" w:cs="Segoe UI"/>
          <w:b/>
          <w:bCs/>
          <w:i w:val="0"/>
          <w:iCs w:val="0"/>
          <w:color w:val="5F6368"/>
          <w:sz w:val="20"/>
          <w:szCs w:val="20"/>
          <w:shd w:val="clear" w:color="auto" w:fill="FFFFFF"/>
        </w:rPr>
        <w:t xml:space="preserve">a znanosti i obrazovanja </w:t>
      </w:r>
      <w:r w:rsidRPr="00727274">
        <w:rPr>
          <w:rStyle w:val="Istaknuto"/>
          <w:rFonts w:ascii="Segoe UI" w:hAnsi="Segoe UI" w:cs="Segoe UI"/>
          <w:b/>
          <w:bCs/>
          <w:i w:val="0"/>
          <w:iCs w:val="0"/>
          <w:color w:val="5F6368"/>
          <w:sz w:val="20"/>
          <w:szCs w:val="20"/>
          <w:shd w:val="clear" w:color="auto" w:fill="FFFFFF"/>
        </w:rPr>
        <w:t>u sastavu:</w:t>
      </w:r>
    </w:p>
    <w:p w:rsidR="00727274" w:rsidRDefault="00D14553" w:rsidP="00D14553">
      <w:pPr>
        <w:rPr>
          <w:rFonts w:ascii="Segoe UI" w:hAnsi="Segoe UI" w:cs="Segoe UI"/>
          <w:color w:val="424242"/>
          <w:sz w:val="20"/>
          <w:szCs w:val="20"/>
          <w:shd w:val="clear" w:color="auto" w:fill="FFFFFF"/>
        </w:rPr>
      </w:pPr>
      <w:r w:rsidRPr="00727274">
        <w:rPr>
          <w:rFonts w:ascii="Segoe UI" w:hAnsi="Segoe UI" w:cs="Segoe UI"/>
          <w:color w:val="4D5156"/>
          <w:sz w:val="20"/>
          <w:szCs w:val="20"/>
          <w:shd w:val="clear" w:color="auto" w:fill="FFFFFF"/>
        </w:rPr>
        <w:t xml:space="preserve">Državna tajnica doc. dr. </w:t>
      </w:r>
      <w:proofErr w:type="spellStart"/>
      <w:r w:rsidRPr="00727274">
        <w:rPr>
          <w:rFonts w:ascii="Segoe UI" w:hAnsi="Segoe UI" w:cs="Segoe UI"/>
          <w:color w:val="4D5156"/>
          <w:sz w:val="20"/>
          <w:szCs w:val="20"/>
          <w:shd w:val="clear" w:color="auto" w:fill="FFFFFF"/>
        </w:rPr>
        <w:t>sc</w:t>
      </w:r>
      <w:proofErr w:type="spellEnd"/>
      <w:r w:rsidRPr="00727274">
        <w:rPr>
          <w:rFonts w:ascii="Segoe UI" w:hAnsi="Segoe UI" w:cs="Segoe UI"/>
          <w:color w:val="4D5156"/>
          <w:sz w:val="20"/>
          <w:szCs w:val="20"/>
          <w:shd w:val="clear" w:color="auto" w:fill="FFFFFF"/>
        </w:rPr>
        <w:t>. </w:t>
      </w:r>
      <w:r w:rsidRPr="00727274"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  <w:t>Iva Ivanković</w:t>
      </w:r>
      <w:r w:rsidRPr="00727274">
        <w:rPr>
          <w:rFonts w:ascii="Segoe UI" w:hAnsi="Segoe UI" w:cs="Segoe UI"/>
          <w:color w:val="4D5156"/>
          <w:sz w:val="20"/>
          <w:szCs w:val="20"/>
          <w:shd w:val="clear" w:color="auto" w:fill="FFFFFF"/>
        </w:rPr>
        <w:t xml:space="preserve">, </w:t>
      </w:r>
      <w:r w:rsidRPr="00727274">
        <w:rPr>
          <w:rStyle w:val="Istaknuto"/>
          <w:rFonts w:ascii="Segoe UI" w:hAnsi="Segoe UI" w:cs="Segoe UI"/>
          <w:bCs/>
          <w:i w:val="0"/>
          <w:iCs w:val="0"/>
          <w:color w:val="5F6368"/>
          <w:sz w:val="20"/>
          <w:szCs w:val="20"/>
          <w:shd w:val="clear" w:color="auto" w:fill="FFFFFF"/>
        </w:rPr>
        <w:t>državna tajnica</w:t>
      </w:r>
      <w:r w:rsidRPr="00727274">
        <w:rPr>
          <w:rFonts w:ascii="Segoe UI" w:hAnsi="Segoe UI" w:cs="Segoe UI"/>
          <w:color w:val="424242"/>
          <w:sz w:val="20"/>
          <w:szCs w:val="20"/>
        </w:rPr>
        <w:br/>
      </w:r>
      <w:r w:rsidRPr="00727274">
        <w:rPr>
          <w:rFonts w:ascii="Segoe UI" w:hAnsi="Segoe UI" w:cs="Segoe UI"/>
          <w:color w:val="424242"/>
          <w:sz w:val="20"/>
          <w:szCs w:val="20"/>
          <w:shd w:val="clear" w:color="auto" w:fill="FFFFFF"/>
        </w:rPr>
        <w:t>Načelnik Sektora</w:t>
      </w:r>
      <w:r w:rsidRPr="00727274">
        <w:rPr>
          <w:rStyle w:val="Naglaeno"/>
          <w:rFonts w:ascii="Segoe UI" w:hAnsi="Segoe UI" w:cs="Segoe UI"/>
          <w:color w:val="424242"/>
          <w:sz w:val="20"/>
          <w:szCs w:val="20"/>
          <w:shd w:val="clear" w:color="auto" w:fill="FFFFFF"/>
        </w:rPr>
        <w:t xml:space="preserve"> </w:t>
      </w:r>
      <w:r w:rsidRPr="00727274">
        <w:rPr>
          <w:rStyle w:val="Naglaeno"/>
          <w:rFonts w:ascii="Segoe UI" w:hAnsi="Segoe UI" w:cs="Segoe UI"/>
          <w:b w:val="0"/>
          <w:color w:val="424242"/>
          <w:sz w:val="20"/>
          <w:szCs w:val="20"/>
          <w:shd w:val="clear" w:color="auto" w:fill="FFFFFF"/>
        </w:rPr>
        <w:t>za rani, predškolski i osnovnoškolski odgoj i obrazovanje</w:t>
      </w:r>
      <w:r w:rsidRPr="00727274">
        <w:rPr>
          <w:rFonts w:ascii="Segoe UI" w:hAnsi="Segoe UI" w:cs="Segoe UI"/>
          <w:b/>
          <w:color w:val="424242"/>
          <w:sz w:val="20"/>
          <w:szCs w:val="20"/>
          <w:shd w:val="clear" w:color="auto" w:fill="FFFFFF"/>
        </w:rPr>
        <w:t xml:space="preserve"> </w:t>
      </w:r>
      <w:r w:rsidRPr="00727274">
        <w:rPr>
          <w:rFonts w:ascii="Segoe UI" w:hAnsi="Segoe UI" w:cs="Segoe UI"/>
          <w:color w:val="424242"/>
          <w:sz w:val="20"/>
          <w:szCs w:val="20"/>
          <w:shd w:val="clear" w:color="auto" w:fill="FFFFFF"/>
        </w:rPr>
        <w:t xml:space="preserve">: Igor </w:t>
      </w:r>
      <w:proofErr w:type="spellStart"/>
      <w:r w:rsidRPr="00727274">
        <w:rPr>
          <w:rFonts w:ascii="Segoe UI" w:hAnsi="Segoe UI" w:cs="Segoe UI"/>
          <w:color w:val="424242"/>
          <w:sz w:val="20"/>
          <w:szCs w:val="20"/>
          <w:shd w:val="clear" w:color="auto" w:fill="FFFFFF"/>
        </w:rPr>
        <w:t>Rukljač</w:t>
      </w:r>
      <w:proofErr w:type="spellEnd"/>
      <w:r w:rsidRPr="00727274">
        <w:rPr>
          <w:rFonts w:ascii="Segoe UI" w:hAnsi="Segoe UI" w:cs="Segoe UI"/>
          <w:color w:val="424242"/>
          <w:sz w:val="20"/>
          <w:szCs w:val="20"/>
        </w:rPr>
        <w:br/>
      </w:r>
      <w:r w:rsidRPr="00727274">
        <w:rPr>
          <w:rFonts w:ascii="Segoe UI" w:hAnsi="Segoe UI" w:cs="Segoe UI"/>
          <w:color w:val="424242"/>
          <w:sz w:val="20"/>
          <w:szCs w:val="20"/>
          <w:shd w:val="clear" w:color="auto" w:fill="FFFFFF"/>
        </w:rPr>
        <w:t xml:space="preserve">Načelnica Sektora </w:t>
      </w:r>
      <w:r w:rsidRPr="00727274">
        <w:rPr>
          <w:rStyle w:val="Naglaeno"/>
          <w:rFonts w:ascii="Segoe UI" w:hAnsi="Segoe UI" w:cs="Segoe UI"/>
          <w:color w:val="424242"/>
          <w:sz w:val="20"/>
          <w:szCs w:val="20"/>
          <w:shd w:val="clear" w:color="auto" w:fill="FFFFFF"/>
        </w:rPr>
        <w:t xml:space="preserve"> </w:t>
      </w:r>
      <w:r w:rsidRPr="00727274">
        <w:rPr>
          <w:rStyle w:val="Naglaeno"/>
          <w:rFonts w:ascii="Segoe UI" w:hAnsi="Segoe UI" w:cs="Segoe UI"/>
          <w:b w:val="0"/>
          <w:color w:val="424242"/>
          <w:sz w:val="20"/>
          <w:szCs w:val="20"/>
          <w:shd w:val="clear" w:color="auto" w:fill="FFFFFF"/>
        </w:rPr>
        <w:t>za srednjoškolski odgoj i obrazovanje i obrazovanje odraslih</w:t>
      </w:r>
      <w:r w:rsidRPr="00727274">
        <w:rPr>
          <w:rFonts w:ascii="Segoe UI" w:hAnsi="Segoe UI" w:cs="Segoe UI"/>
          <w:color w:val="424242"/>
          <w:sz w:val="20"/>
          <w:szCs w:val="20"/>
          <w:shd w:val="clear" w:color="auto" w:fill="FFFFFF"/>
        </w:rPr>
        <w:t xml:space="preserve">: Ivana </w:t>
      </w:r>
      <w:proofErr w:type="spellStart"/>
      <w:r w:rsidRPr="00727274">
        <w:rPr>
          <w:rFonts w:ascii="Segoe UI" w:hAnsi="Segoe UI" w:cs="Segoe UI"/>
          <w:color w:val="424242"/>
          <w:sz w:val="20"/>
          <w:szCs w:val="20"/>
          <w:shd w:val="clear" w:color="auto" w:fill="FFFFFF"/>
        </w:rPr>
        <w:t>Pilko</w:t>
      </w:r>
      <w:proofErr w:type="spellEnd"/>
      <w:r w:rsidRPr="00727274">
        <w:rPr>
          <w:rFonts w:ascii="Segoe UI" w:hAnsi="Segoe UI" w:cs="Segoe UI"/>
          <w:color w:val="424242"/>
          <w:sz w:val="20"/>
          <w:szCs w:val="20"/>
          <w:shd w:val="clear" w:color="auto" w:fill="FFFFFF"/>
        </w:rPr>
        <w:t xml:space="preserve"> Čunčić</w:t>
      </w:r>
      <w:r w:rsidRPr="00727274">
        <w:rPr>
          <w:rFonts w:ascii="Segoe UI" w:hAnsi="Segoe UI" w:cs="Segoe UI"/>
          <w:color w:val="424242"/>
          <w:sz w:val="20"/>
          <w:szCs w:val="20"/>
        </w:rPr>
        <w:br/>
      </w:r>
      <w:r w:rsidRPr="00727274">
        <w:rPr>
          <w:rFonts w:ascii="Segoe UI" w:hAnsi="Segoe UI" w:cs="Segoe UI"/>
          <w:color w:val="424242"/>
          <w:sz w:val="20"/>
          <w:szCs w:val="20"/>
          <w:shd w:val="clear" w:color="auto" w:fill="FFFFFF"/>
        </w:rPr>
        <w:t xml:space="preserve">Voditeljica Službe za strukovno obrazovanje : Vesna </w:t>
      </w:r>
      <w:proofErr w:type="spellStart"/>
      <w:r w:rsidRPr="00727274">
        <w:rPr>
          <w:rFonts w:ascii="Segoe UI" w:hAnsi="Segoe UI" w:cs="Segoe UI"/>
          <w:color w:val="424242"/>
          <w:sz w:val="20"/>
          <w:szCs w:val="20"/>
          <w:shd w:val="clear" w:color="auto" w:fill="FFFFFF"/>
        </w:rPr>
        <w:t>Hrvoj</w:t>
      </w:r>
      <w:proofErr w:type="spellEnd"/>
      <w:r w:rsidRPr="00727274">
        <w:rPr>
          <w:rFonts w:ascii="Segoe UI" w:hAnsi="Segoe UI" w:cs="Segoe UI"/>
          <w:color w:val="424242"/>
          <w:sz w:val="20"/>
          <w:szCs w:val="20"/>
          <w:shd w:val="clear" w:color="auto" w:fill="FFFFFF"/>
        </w:rPr>
        <w:t>-Šic</w:t>
      </w:r>
      <w:r w:rsidR="00D540CA">
        <w:rPr>
          <w:rFonts w:ascii="Segoe UI" w:hAnsi="Segoe UI" w:cs="Segoe UI"/>
          <w:color w:val="424242"/>
          <w:sz w:val="20"/>
          <w:szCs w:val="20"/>
          <w:shd w:val="clear" w:color="auto" w:fill="FFFFFF"/>
        </w:rPr>
        <w:t>.</w:t>
      </w:r>
    </w:p>
    <w:p w:rsidR="00084678" w:rsidRDefault="00727274" w:rsidP="00D14553">
      <w:pPr>
        <w:rPr>
          <w:rFonts w:ascii="Segoe UI" w:hAnsi="Segoe UI" w:cs="Segoe UI"/>
          <w:color w:val="424242"/>
          <w:sz w:val="20"/>
          <w:szCs w:val="20"/>
          <w:shd w:val="clear" w:color="auto" w:fill="FFFFFF"/>
        </w:rPr>
      </w:pPr>
      <w:r>
        <w:rPr>
          <w:rFonts w:ascii="Segoe UI" w:hAnsi="Segoe UI" w:cs="Segoe UI"/>
          <w:color w:val="424242"/>
          <w:sz w:val="20"/>
          <w:szCs w:val="20"/>
          <w:shd w:val="clear" w:color="auto" w:fill="FFFFFF"/>
        </w:rPr>
        <w:t>Sastanak je prošao u pozitivnom ozračju. Svi zahtjevi su bili argumentirani od strane Udruge tajnika i računovođa u školstvu. Suradnja između Udruge i Ministarstva će se nastavi</w:t>
      </w:r>
      <w:r w:rsidR="00084678">
        <w:rPr>
          <w:rFonts w:ascii="Segoe UI" w:hAnsi="Segoe UI" w:cs="Segoe UI"/>
          <w:color w:val="424242"/>
          <w:sz w:val="20"/>
          <w:szCs w:val="20"/>
          <w:shd w:val="clear" w:color="auto" w:fill="FFFFFF"/>
        </w:rPr>
        <w:t xml:space="preserve">ti na dobrobiti svih u sustavu. </w:t>
      </w:r>
      <w:r>
        <w:rPr>
          <w:rFonts w:ascii="Segoe UI" w:hAnsi="Segoe UI" w:cs="Segoe UI"/>
          <w:color w:val="424242"/>
          <w:sz w:val="20"/>
          <w:szCs w:val="20"/>
          <w:shd w:val="clear" w:color="auto" w:fill="FFFFFF"/>
        </w:rPr>
        <w:t>Materijal koji smo prezentirali na sastanku nalazi se u privitku ovog dokumenta.</w:t>
      </w:r>
    </w:p>
    <w:p w:rsidR="00084678" w:rsidRDefault="00084678" w:rsidP="00D14553">
      <w:pPr>
        <w:rPr>
          <w:rFonts w:ascii="Segoe UI" w:hAnsi="Segoe UI" w:cs="Segoe UI"/>
          <w:color w:val="424242"/>
          <w:sz w:val="20"/>
          <w:szCs w:val="20"/>
          <w:shd w:val="clear" w:color="auto" w:fill="FFFFFF"/>
        </w:rPr>
      </w:pPr>
      <w:r>
        <w:rPr>
          <w:rFonts w:ascii="Segoe UI" w:hAnsi="Segoe UI" w:cs="Segoe UI"/>
          <w:color w:val="424242"/>
          <w:sz w:val="20"/>
          <w:szCs w:val="20"/>
          <w:shd w:val="clear" w:color="auto" w:fill="FFFFFF"/>
        </w:rPr>
        <w:t xml:space="preserve">Pratite naš rad preko </w:t>
      </w:r>
      <w:hyperlink r:id="rId5" w:history="1">
        <w:r w:rsidRPr="009C043E">
          <w:rPr>
            <w:rStyle w:val="Hiperveza"/>
            <w:rFonts w:ascii="Segoe UI" w:hAnsi="Segoe UI" w:cs="Segoe UI"/>
            <w:sz w:val="20"/>
            <w:szCs w:val="20"/>
            <w:shd w:val="clear" w:color="auto" w:fill="FFFFFF"/>
          </w:rPr>
          <w:t>www.utirus.hr</w:t>
        </w:r>
      </w:hyperlink>
      <w:r>
        <w:rPr>
          <w:rFonts w:ascii="Segoe UI" w:hAnsi="Segoe UI" w:cs="Segoe UI"/>
          <w:color w:val="424242"/>
          <w:sz w:val="20"/>
          <w:szCs w:val="20"/>
          <w:shd w:val="clear" w:color="auto" w:fill="FFFFFF"/>
        </w:rPr>
        <w:t xml:space="preserve"> i čitajte naše stručne članke u časopisu Poslovni edukator na </w:t>
      </w:r>
      <w:bookmarkStart w:id="0" w:name="_GoBack"/>
      <w:bookmarkEnd w:id="0"/>
      <w:r w:rsidR="002A4F6A">
        <w:rPr>
          <w:rFonts w:ascii="Segoe UI" w:hAnsi="Segoe UI" w:cs="Segoe UI"/>
          <w:sz w:val="20"/>
          <w:szCs w:val="20"/>
          <w:shd w:val="clear" w:color="auto" w:fill="FFFFFF"/>
        </w:rPr>
        <w:fldChar w:fldCharType="begin"/>
      </w:r>
      <w:r w:rsidR="002A4F6A">
        <w:rPr>
          <w:rFonts w:ascii="Segoe UI" w:hAnsi="Segoe UI" w:cs="Segoe UI"/>
          <w:sz w:val="20"/>
          <w:szCs w:val="20"/>
          <w:shd w:val="clear" w:color="auto" w:fill="FFFFFF"/>
        </w:rPr>
        <w:instrText xml:space="preserve"> HYPERLINK "http://</w:instrText>
      </w:r>
      <w:r w:rsidR="002A4F6A" w:rsidRPr="002A4F6A">
        <w:rPr>
          <w:rFonts w:ascii="Segoe UI" w:hAnsi="Segoe UI" w:cs="Segoe UI"/>
          <w:sz w:val="20"/>
          <w:szCs w:val="20"/>
          <w:shd w:val="clear" w:color="auto" w:fill="FFFFFF"/>
        </w:rPr>
        <w:instrText>www.kovacic-konzalting.com</w:instrText>
      </w:r>
      <w:r w:rsidR="002A4F6A">
        <w:rPr>
          <w:rFonts w:ascii="Segoe UI" w:hAnsi="Segoe UI" w:cs="Segoe UI"/>
          <w:sz w:val="20"/>
          <w:szCs w:val="20"/>
          <w:shd w:val="clear" w:color="auto" w:fill="FFFFFF"/>
        </w:rPr>
        <w:instrText xml:space="preserve">" </w:instrText>
      </w:r>
      <w:r w:rsidR="002A4F6A">
        <w:rPr>
          <w:rFonts w:ascii="Segoe UI" w:hAnsi="Segoe UI" w:cs="Segoe UI"/>
          <w:sz w:val="20"/>
          <w:szCs w:val="20"/>
          <w:shd w:val="clear" w:color="auto" w:fill="FFFFFF"/>
        </w:rPr>
        <w:fldChar w:fldCharType="separate"/>
      </w:r>
      <w:r w:rsidR="002A4F6A" w:rsidRPr="006C5DE1">
        <w:rPr>
          <w:rStyle w:val="Hiperveza"/>
          <w:rFonts w:ascii="Segoe UI" w:hAnsi="Segoe UI" w:cs="Segoe UI"/>
          <w:sz w:val="20"/>
          <w:szCs w:val="20"/>
          <w:shd w:val="clear" w:color="auto" w:fill="FFFFFF"/>
        </w:rPr>
        <w:t>www.kovacic-konzalting.com</w:t>
      </w:r>
      <w:r w:rsidR="002A4F6A">
        <w:rPr>
          <w:rFonts w:ascii="Segoe UI" w:hAnsi="Segoe UI" w:cs="Segoe UI"/>
          <w:sz w:val="20"/>
          <w:szCs w:val="20"/>
          <w:shd w:val="clear" w:color="auto" w:fill="FFFFFF"/>
        </w:rPr>
        <w:fldChar w:fldCharType="end"/>
      </w:r>
    </w:p>
    <w:p w:rsidR="00727274" w:rsidRDefault="00727274" w:rsidP="00D14553">
      <w:pPr>
        <w:rPr>
          <w:rFonts w:ascii="Segoe UI" w:hAnsi="Segoe UI" w:cs="Segoe UI"/>
          <w:color w:val="424242"/>
          <w:sz w:val="20"/>
          <w:szCs w:val="20"/>
          <w:shd w:val="clear" w:color="auto" w:fill="FFFFFF"/>
        </w:rPr>
      </w:pPr>
      <w:r>
        <w:rPr>
          <w:rFonts w:ascii="Segoe UI" w:hAnsi="Segoe UI" w:cs="Segoe UI"/>
          <w:color w:val="424242"/>
          <w:sz w:val="20"/>
          <w:szCs w:val="20"/>
          <w:shd w:val="clear" w:color="auto" w:fill="FFFFFF"/>
        </w:rPr>
        <w:t>Udruga se zahvaljuje svim koji su doprinijeli da naš stručni rad bude prepoznat.</w:t>
      </w:r>
    </w:p>
    <w:p w:rsidR="00727274" w:rsidRDefault="00727274" w:rsidP="00D14553">
      <w:pPr>
        <w:rPr>
          <w:rFonts w:ascii="Segoe UI" w:hAnsi="Segoe UI" w:cs="Segoe UI"/>
          <w:color w:val="424242"/>
          <w:sz w:val="20"/>
          <w:szCs w:val="20"/>
          <w:shd w:val="clear" w:color="auto" w:fill="FFFFFF"/>
        </w:rPr>
      </w:pPr>
    </w:p>
    <w:p w:rsidR="00727274" w:rsidRDefault="00727274" w:rsidP="00D14553">
      <w:pPr>
        <w:rPr>
          <w:rFonts w:ascii="Segoe UI" w:hAnsi="Segoe UI" w:cs="Segoe UI"/>
          <w:color w:val="424242"/>
          <w:sz w:val="20"/>
          <w:szCs w:val="20"/>
          <w:shd w:val="clear" w:color="auto" w:fill="FFFFFF"/>
        </w:rPr>
      </w:pPr>
      <w:r>
        <w:rPr>
          <w:rFonts w:ascii="Segoe UI" w:hAnsi="Segoe UI" w:cs="Segoe UI"/>
          <w:color w:val="424242"/>
          <w:sz w:val="20"/>
          <w:szCs w:val="20"/>
          <w:shd w:val="clear" w:color="auto" w:fill="FFFFFF"/>
        </w:rPr>
        <w:t>S poštovanjem,</w:t>
      </w:r>
    </w:p>
    <w:p w:rsidR="00D540CA" w:rsidRDefault="00D540CA" w:rsidP="00D540CA">
      <w:pPr>
        <w:jc w:val="right"/>
        <w:rPr>
          <w:rFonts w:ascii="Segoe UI" w:hAnsi="Segoe UI" w:cs="Segoe UI"/>
          <w:color w:val="424242"/>
          <w:sz w:val="20"/>
          <w:szCs w:val="20"/>
          <w:shd w:val="clear" w:color="auto" w:fill="FFFFFF"/>
        </w:rPr>
      </w:pPr>
      <w:r>
        <w:rPr>
          <w:rFonts w:ascii="Segoe UI" w:hAnsi="Segoe UI" w:cs="Segoe UI"/>
          <w:color w:val="424242"/>
          <w:sz w:val="20"/>
          <w:szCs w:val="20"/>
          <w:shd w:val="clear" w:color="auto" w:fill="FFFFFF"/>
        </w:rPr>
        <w:t xml:space="preserve">Predsjednica </w:t>
      </w:r>
      <w:proofErr w:type="spellStart"/>
      <w:r>
        <w:rPr>
          <w:rFonts w:ascii="Segoe UI" w:hAnsi="Segoe UI" w:cs="Segoe UI"/>
          <w:color w:val="424242"/>
          <w:sz w:val="20"/>
          <w:szCs w:val="20"/>
          <w:shd w:val="clear" w:color="auto" w:fill="FFFFFF"/>
        </w:rPr>
        <w:t>Utiruš</w:t>
      </w:r>
      <w:proofErr w:type="spellEnd"/>
      <w:r>
        <w:rPr>
          <w:rFonts w:ascii="Segoe UI" w:hAnsi="Segoe UI" w:cs="Segoe UI"/>
          <w:color w:val="424242"/>
          <w:sz w:val="20"/>
          <w:szCs w:val="20"/>
          <w:shd w:val="clear" w:color="auto" w:fill="FFFFFF"/>
        </w:rPr>
        <w:t>-a</w:t>
      </w:r>
    </w:p>
    <w:p w:rsidR="00D540CA" w:rsidRDefault="00D540CA" w:rsidP="00D540CA">
      <w:pPr>
        <w:jc w:val="right"/>
        <w:rPr>
          <w:rFonts w:ascii="Segoe UI" w:hAnsi="Segoe UI" w:cs="Segoe UI"/>
          <w:color w:val="424242"/>
          <w:sz w:val="20"/>
          <w:szCs w:val="20"/>
          <w:shd w:val="clear" w:color="auto" w:fill="FFFFFF"/>
        </w:rPr>
      </w:pPr>
      <w:r>
        <w:rPr>
          <w:rFonts w:ascii="Segoe UI" w:hAnsi="Segoe UI" w:cs="Segoe UI"/>
          <w:color w:val="424242"/>
          <w:sz w:val="20"/>
          <w:szCs w:val="20"/>
          <w:shd w:val="clear" w:color="auto" w:fill="FFFFFF"/>
        </w:rPr>
        <w:t>Ela Kovačić</w:t>
      </w:r>
    </w:p>
    <w:p w:rsidR="00727274" w:rsidRDefault="00727274" w:rsidP="00D14553">
      <w:pPr>
        <w:rPr>
          <w:rFonts w:ascii="Segoe UI" w:hAnsi="Segoe UI" w:cs="Segoe UI"/>
          <w:color w:val="424242"/>
          <w:sz w:val="20"/>
          <w:szCs w:val="20"/>
          <w:shd w:val="clear" w:color="auto" w:fill="FFFFFF"/>
        </w:rPr>
      </w:pPr>
    </w:p>
    <w:p w:rsidR="00727274" w:rsidRPr="00727274" w:rsidRDefault="00727274" w:rsidP="00D14553">
      <w:pPr>
        <w:rPr>
          <w:rFonts w:ascii="Segoe UI" w:hAnsi="Segoe UI" w:cs="Segoe UI"/>
          <w:bCs/>
          <w:color w:val="5F6368"/>
          <w:sz w:val="20"/>
          <w:szCs w:val="20"/>
          <w:shd w:val="clear" w:color="auto" w:fill="FFFFFF"/>
        </w:rPr>
      </w:pPr>
    </w:p>
    <w:p w:rsidR="00D14553" w:rsidRPr="00D14553" w:rsidRDefault="00D14553">
      <w:pPr>
        <w:rPr>
          <w:rFonts w:ascii="Arial" w:hAnsi="Arial" w:cs="Arial"/>
          <w:b/>
          <w:bCs/>
          <w:color w:val="5F6368"/>
          <w:sz w:val="21"/>
          <w:szCs w:val="21"/>
          <w:shd w:val="clear" w:color="auto" w:fill="FFFFFF"/>
        </w:rPr>
      </w:pPr>
    </w:p>
    <w:p w:rsidR="00D14553" w:rsidRDefault="00D14553">
      <w:pPr>
        <w:rPr>
          <w:rFonts w:ascii="Arial" w:hAnsi="Arial" w:cs="Arial"/>
          <w:color w:val="4D5156"/>
          <w:sz w:val="21"/>
          <w:szCs w:val="21"/>
          <w:shd w:val="clear" w:color="auto" w:fill="FFFFFF"/>
        </w:rPr>
      </w:pPr>
    </w:p>
    <w:p w:rsidR="00D14553" w:rsidRDefault="00D14553">
      <w:r>
        <w:rPr>
          <w:rFonts w:ascii="Arial" w:eastAsia="Times New Roman" w:hAnsi="Arial" w:cs="Arial"/>
          <w:b/>
          <w:bCs/>
          <w:color w:val="191919"/>
          <w:kern w:val="36"/>
          <w:sz w:val="53"/>
          <w:szCs w:val="53"/>
          <w:lang w:eastAsia="hr-HR"/>
        </w:rPr>
        <w:t xml:space="preserve"> </w:t>
      </w:r>
    </w:p>
    <w:sectPr w:rsidR="00D145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7A91B01"/>
    <w:multiLevelType w:val="hybridMultilevel"/>
    <w:tmpl w:val="4F7CE28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DEC3BE3"/>
    <w:multiLevelType w:val="hybridMultilevel"/>
    <w:tmpl w:val="6288765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4553"/>
    <w:rsid w:val="00084678"/>
    <w:rsid w:val="002A4F6A"/>
    <w:rsid w:val="003C7534"/>
    <w:rsid w:val="005118E0"/>
    <w:rsid w:val="00727274"/>
    <w:rsid w:val="00C36A00"/>
    <w:rsid w:val="00D14553"/>
    <w:rsid w:val="00D540CA"/>
    <w:rsid w:val="00EA0D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B1D450"/>
  <w15:chartTrackingRefBased/>
  <w15:docId w15:val="{4C179B62-C19A-412C-BF94-1556FFEC9E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Istaknuto">
    <w:name w:val="Emphasis"/>
    <w:basedOn w:val="Zadanifontodlomka"/>
    <w:uiPriority w:val="20"/>
    <w:qFormat/>
    <w:rsid w:val="00D14553"/>
    <w:rPr>
      <w:i/>
      <w:iCs/>
    </w:rPr>
  </w:style>
  <w:style w:type="character" w:styleId="Naglaeno">
    <w:name w:val="Strong"/>
    <w:basedOn w:val="Zadanifontodlomka"/>
    <w:uiPriority w:val="22"/>
    <w:qFormat/>
    <w:rsid w:val="00D14553"/>
    <w:rPr>
      <w:b/>
      <w:bCs/>
    </w:rPr>
  </w:style>
  <w:style w:type="paragraph" w:styleId="Odlomakpopisa">
    <w:name w:val="List Paragraph"/>
    <w:basedOn w:val="Normal"/>
    <w:uiPriority w:val="34"/>
    <w:qFormat/>
    <w:rsid w:val="00727274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08467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84678"/>
    <w:rPr>
      <w:rFonts w:ascii="Segoe UI" w:hAnsi="Segoe UI" w:cs="Segoe UI"/>
      <w:sz w:val="18"/>
      <w:szCs w:val="18"/>
    </w:rPr>
  </w:style>
  <w:style w:type="character" w:styleId="Hiperveza">
    <w:name w:val="Hyperlink"/>
    <w:basedOn w:val="Zadanifontodlomka"/>
    <w:uiPriority w:val="99"/>
    <w:unhideWhenUsed/>
    <w:rsid w:val="0008467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101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utirus.h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233</Words>
  <Characters>1332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Tajništvo</dc:creator>
  <cp:keywords/>
  <dc:description/>
  <cp:lastModifiedBy>PC</cp:lastModifiedBy>
  <cp:revision>2</cp:revision>
  <cp:lastPrinted>2024-01-10T09:51:00Z</cp:lastPrinted>
  <dcterms:created xsi:type="dcterms:W3CDTF">2024-01-10T10:49:00Z</dcterms:created>
  <dcterms:modified xsi:type="dcterms:W3CDTF">2024-01-10T10:49:00Z</dcterms:modified>
</cp:coreProperties>
</file>