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274" w:rsidRPr="00727274" w:rsidRDefault="00727274">
      <w:pPr>
        <w:rPr>
          <w:rStyle w:val="Istaknuto"/>
          <w:rFonts w:ascii="Segoe UI" w:hAnsi="Segoe UI" w:cs="Segoe UI"/>
          <w:b/>
          <w:bCs/>
          <w:i w:val="0"/>
          <w:iCs w:val="0"/>
          <w:color w:val="5F6368"/>
          <w:sz w:val="20"/>
          <w:szCs w:val="20"/>
          <w:shd w:val="clear" w:color="auto" w:fill="FFFFFF"/>
        </w:rPr>
      </w:pPr>
      <w:r w:rsidRPr="00727274">
        <w:rPr>
          <w:rStyle w:val="Istaknuto"/>
          <w:rFonts w:ascii="Segoe UI" w:hAnsi="Segoe UI" w:cs="Segoe UI"/>
          <w:b/>
          <w:bCs/>
          <w:i w:val="0"/>
          <w:iCs w:val="0"/>
          <w:color w:val="5F6368"/>
          <w:sz w:val="20"/>
          <w:szCs w:val="20"/>
          <w:shd w:val="clear" w:color="auto" w:fill="FFFFFF"/>
        </w:rPr>
        <w:t>UDRUGA TAJNIKA I RAČUNOVOĐAU ŠKOLSTVU</w:t>
      </w:r>
    </w:p>
    <w:p w:rsidR="00727274" w:rsidRPr="00727274" w:rsidRDefault="00727274">
      <w:pPr>
        <w:rPr>
          <w:rStyle w:val="Istaknuto"/>
          <w:rFonts w:ascii="Segoe UI" w:hAnsi="Segoe UI" w:cs="Segoe UI"/>
          <w:b/>
          <w:bCs/>
          <w:i w:val="0"/>
          <w:iCs w:val="0"/>
          <w:color w:val="5F6368"/>
          <w:sz w:val="20"/>
          <w:szCs w:val="20"/>
          <w:shd w:val="clear" w:color="auto" w:fill="FFFFFF"/>
        </w:rPr>
      </w:pPr>
      <w:r w:rsidRPr="00727274">
        <w:rPr>
          <w:rStyle w:val="Istaknuto"/>
          <w:rFonts w:ascii="Segoe UI" w:hAnsi="Segoe UI" w:cs="Segoe UI"/>
          <w:b/>
          <w:bCs/>
          <w:i w:val="0"/>
          <w:iCs w:val="0"/>
          <w:color w:val="5F6368"/>
          <w:sz w:val="20"/>
          <w:szCs w:val="20"/>
          <w:shd w:val="clear" w:color="auto" w:fill="FFFFFF"/>
        </w:rPr>
        <w:t>OBALA BANA BERISLAVIĆA 16</w:t>
      </w:r>
    </w:p>
    <w:p w:rsidR="00727274" w:rsidRPr="00727274" w:rsidRDefault="00727274">
      <w:pPr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</w:pPr>
      <w:r w:rsidRPr="00727274">
        <w:rPr>
          <w:rStyle w:val="Istaknuto"/>
          <w:rFonts w:ascii="Segoe UI" w:hAnsi="Segoe UI" w:cs="Segoe UI"/>
          <w:b/>
          <w:bCs/>
          <w:i w:val="0"/>
          <w:iCs w:val="0"/>
          <w:color w:val="5F6368"/>
          <w:sz w:val="20"/>
          <w:szCs w:val="20"/>
          <w:shd w:val="clear" w:color="auto" w:fill="FFFFFF"/>
        </w:rPr>
        <w:t>21220 TROGIR</w:t>
      </w:r>
    </w:p>
    <w:p w:rsidR="00727274" w:rsidRPr="00727274" w:rsidRDefault="00727274">
      <w:pPr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</w:pPr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>Trogir,10.</w:t>
      </w:r>
      <w:r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 xml:space="preserve"> </w:t>
      </w:r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>01.</w:t>
      </w:r>
      <w:r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 xml:space="preserve"> </w:t>
      </w:r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>2024.</w:t>
      </w:r>
    </w:p>
    <w:p w:rsidR="00727274" w:rsidRPr="00727274" w:rsidRDefault="00727274">
      <w:pPr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</w:pPr>
    </w:p>
    <w:p w:rsidR="00727274" w:rsidRPr="00727274" w:rsidRDefault="00727274">
      <w:pPr>
        <w:rPr>
          <w:rStyle w:val="Istaknuto"/>
          <w:rFonts w:ascii="Segoe UI" w:hAnsi="Segoe UI" w:cs="Segoe UI"/>
          <w:b/>
          <w:bCs/>
          <w:i w:val="0"/>
          <w:iCs w:val="0"/>
          <w:color w:val="5F6368"/>
          <w:sz w:val="20"/>
          <w:szCs w:val="20"/>
          <w:shd w:val="clear" w:color="auto" w:fill="FFFFFF"/>
        </w:rPr>
      </w:pPr>
      <w:r w:rsidRPr="00727274">
        <w:rPr>
          <w:rStyle w:val="Istaknuto"/>
          <w:rFonts w:ascii="Segoe UI" w:hAnsi="Segoe UI" w:cs="Segoe UI"/>
          <w:b/>
          <w:bCs/>
          <w:i w:val="0"/>
          <w:iCs w:val="0"/>
          <w:color w:val="5F6368"/>
          <w:sz w:val="20"/>
          <w:szCs w:val="20"/>
          <w:shd w:val="clear" w:color="auto" w:fill="FFFFFF"/>
        </w:rPr>
        <w:t>Predmet: Obavijest</w:t>
      </w:r>
    </w:p>
    <w:p w:rsidR="003C7534" w:rsidRPr="00727274" w:rsidRDefault="003C7534">
      <w:pPr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</w:pPr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>Dana 09. siječnja 2024. godine održan je sastanak u prostoru Ministarstva znanosti i obrazovanju između predstavnika Ministarstva znanosti i obrazovanju</w:t>
      </w:r>
      <w:r w:rsidR="00727274"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 xml:space="preserve"> i predstavnika Udruge tajnika i računovođa u školstvu.</w:t>
      </w:r>
    </w:p>
    <w:p w:rsidR="00D14553" w:rsidRPr="00727274" w:rsidRDefault="00D14553">
      <w:pPr>
        <w:rPr>
          <w:rStyle w:val="Istaknuto"/>
          <w:rFonts w:ascii="Segoe UI" w:hAnsi="Segoe UI" w:cs="Segoe UI"/>
          <w:b/>
          <w:bCs/>
          <w:i w:val="0"/>
          <w:iCs w:val="0"/>
          <w:color w:val="5F6368"/>
          <w:sz w:val="20"/>
          <w:szCs w:val="20"/>
          <w:shd w:val="clear" w:color="auto" w:fill="FFFFFF"/>
        </w:rPr>
      </w:pPr>
      <w:r w:rsidRPr="00727274">
        <w:rPr>
          <w:rStyle w:val="Istaknuto"/>
          <w:rFonts w:ascii="Segoe UI" w:hAnsi="Segoe UI" w:cs="Segoe UI"/>
          <w:b/>
          <w:bCs/>
          <w:i w:val="0"/>
          <w:iCs w:val="0"/>
          <w:color w:val="5F6368"/>
          <w:sz w:val="20"/>
          <w:szCs w:val="20"/>
          <w:shd w:val="clear" w:color="auto" w:fill="FFFFFF"/>
        </w:rPr>
        <w:t>Udruga tajnika i računovođa u školstvu u sastavu:</w:t>
      </w:r>
    </w:p>
    <w:p w:rsidR="00EA0DA1" w:rsidRDefault="00D14553" w:rsidP="00727274">
      <w:pPr>
        <w:spacing w:line="240" w:lineRule="auto"/>
        <w:jc w:val="both"/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</w:pPr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 xml:space="preserve">Ela Kovačić, predsjednica Udruge, </w:t>
      </w:r>
    </w:p>
    <w:p w:rsidR="00D14553" w:rsidRPr="00727274" w:rsidRDefault="00D14553" w:rsidP="00727274">
      <w:pPr>
        <w:spacing w:line="240" w:lineRule="auto"/>
        <w:jc w:val="both"/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</w:pPr>
      <w:proofErr w:type="spellStart"/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>Loredana</w:t>
      </w:r>
      <w:proofErr w:type="spellEnd"/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 xml:space="preserve"> Anić, potpredsjednica Udruge, </w:t>
      </w:r>
    </w:p>
    <w:p w:rsidR="00D14553" w:rsidRPr="00727274" w:rsidRDefault="00D14553" w:rsidP="00727274">
      <w:pPr>
        <w:spacing w:line="240" w:lineRule="auto"/>
        <w:jc w:val="both"/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</w:pPr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 xml:space="preserve">Sonja </w:t>
      </w:r>
      <w:proofErr w:type="spellStart"/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>Feriz</w:t>
      </w:r>
      <w:proofErr w:type="spellEnd"/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 xml:space="preserve">, član Upravnog odbora Udruge </w:t>
      </w:r>
      <w:r w:rsid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 xml:space="preserve"> </w:t>
      </w:r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 xml:space="preserve"> </w:t>
      </w:r>
      <w:r w:rsidR="003C7534"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 xml:space="preserve">  </w:t>
      </w:r>
    </w:p>
    <w:p w:rsidR="00D14553" w:rsidRPr="00727274" w:rsidRDefault="00D14553" w:rsidP="00727274">
      <w:pPr>
        <w:spacing w:line="240" w:lineRule="auto"/>
        <w:jc w:val="both"/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</w:pPr>
      <w:proofErr w:type="spellStart"/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>Liljana</w:t>
      </w:r>
      <w:proofErr w:type="spellEnd"/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 xml:space="preserve"> </w:t>
      </w:r>
      <w:proofErr w:type="spellStart"/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>Crnogaj</w:t>
      </w:r>
      <w:proofErr w:type="spellEnd"/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 xml:space="preserve"> </w:t>
      </w:r>
      <w:proofErr w:type="spellStart"/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>Mare</w:t>
      </w:r>
      <w:r w:rsidR="00D540CA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>nd</w:t>
      </w:r>
      <w:r w:rsidR="00EA0DA1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>i</w:t>
      </w:r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>ć</w:t>
      </w:r>
      <w:proofErr w:type="spellEnd"/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 xml:space="preserve">, član Upravnog odbora Udruge  </w:t>
      </w:r>
    </w:p>
    <w:p w:rsidR="00D14553" w:rsidRPr="00727274" w:rsidRDefault="00D14553">
      <w:pPr>
        <w:rPr>
          <w:rStyle w:val="Istaknuto"/>
          <w:rFonts w:ascii="Segoe UI" w:hAnsi="Segoe UI" w:cs="Segoe UI"/>
          <w:b/>
          <w:bCs/>
          <w:i w:val="0"/>
          <w:iCs w:val="0"/>
          <w:color w:val="5F6368"/>
          <w:sz w:val="20"/>
          <w:szCs w:val="20"/>
          <w:shd w:val="clear" w:color="auto" w:fill="FFFFFF"/>
        </w:rPr>
      </w:pPr>
      <w:r w:rsidRPr="00727274">
        <w:rPr>
          <w:rStyle w:val="Istaknuto"/>
          <w:rFonts w:ascii="Segoe UI" w:hAnsi="Segoe UI" w:cs="Segoe UI"/>
          <w:b/>
          <w:bCs/>
          <w:i w:val="0"/>
          <w:iCs w:val="0"/>
          <w:color w:val="5F6368"/>
          <w:sz w:val="20"/>
          <w:szCs w:val="20"/>
          <w:shd w:val="clear" w:color="auto" w:fill="FFFFFF"/>
        </w:rPr>
        <w:t>Predstavnici Ministarstv</w:t>
      </w:r>
      <w:r w:rsidR="00727274">
        <w:rPr>
          <w:rStyle w:val="Istaknuto"/>
          <w:rFonts w:ascii="Segoe UI" w:hAnsi="Segoe UI" w:cs="Segoe UI"/>
          <w:b/>
          <w:bCs/>
          <w:i w:val="0"/>
          <w:iCs w:val="0"/>
          <w:color w:val="5F6368"/>
          <w:sz w:val="20"/>
          <w:szCs w:val="20"/>
          <w:shd w:val="clear" w:color="auto" w:fill="FFFFFF"/>
        </w:rPr>
        <w:t xml:space="preserve">a znanosti i obrazovanja </w:t>
      </w:r>
      <w:r w:rsidRPr="00727274">
        <w:rPr>
          <w:rStyle w:val="Istaknuto"/>
          <w:rFonts w:ascii="Segoe UI" w:hAnsi="Segoe UI" w:cs="Segoe UI"/>
          <w:b/>
          <w:bCs/>
          <w:i w:val="0"/>
          <w:iCs w:val="0"/>
          <w:color w:val="5F6368"/>
          <w:sz w:val="20"/>
          <w:szCs w:val="20"/>
          <w:shd w:val="clear" w:color="auto" w:fill="FFFFFF"/>
        </w:rPr>
        <w:t>u sastavu:</w:t>
      </w:r>
    </w:p>
    <w:p w:rsidR="00727274" w:rsidRDefault="00D14553" w:rsidP="00D14553">
      <w:pPr>
        <w:rPr>
          <w:rFonts w:ascii="Segoe UI" w:hAnsi="Segoe UI" w:cs="Segoe UI"/>
          <w:color w:val="424242"/>
          <w:sz w:val="20"/>
          <w:szCs w:val="20"/>
          <w:shd w:val="clear" w:color="auto" w:fill="FFFFFF"/>
        </w:rPr>
      </w:pPr>
      <w:r w:rsidRPr="00727274">
        <w:rPr>
          <w:rFonts w:ascii="Segoe UI" w:hAnsi="Segoe UI" w:cs="Segoe UI"/>
          <w:color w:val="4D5156"/>
          <w:sz w:val="20"/>
          <w:szCs w:val="20"/>
          <w:shd w:val="clear" w:color="auto" w:fill="FFFFFF"/>
        </w:rPr>
        <w:t xml:space="preserve">Državna tajnica doc. dr. </w:t>
      </w:r>
      <w:proofErr w:type="spellStart"/>
      <w:r w:rsidRPr="00727274">
        <w:rPr>
          <w:rFonts w:ascii="Segoe UI" w:hAnsi="Segoe UI" w:cs="Segoe UI"/>
          <w:color w:val="4D5156"/>
          <w:sz w:val="20"/>
          <w:szCs w:val="20"/>
          <w:shd w:val="clear" w:color="auto" w:fill="FFFFFF"/>
        </w:rPr>
        <w:t>sc</w:t>
      </w:r>
      <w:proofErr w:type="spellEnd"/>
      <w:r w:rsidRPr="00727274">
        <w:rPr>
          <w:rFonts w:ascii="Segoe UI" w:hAnsi="Segoe UI" w:cs="Segoe UI"/>
          <w:color w:val="4D5156"/>
          <w:sz w:val="20"/>
          <w:szCs w:val="20"/>
          <w:shd w:val="clear" w:color="auto" w:fill="FFFFFF"/>
        </w:rPr>
        <w:t>. </w:t>
      </w:r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>Iva Ivanković</w:t>
      </w:r>
      <w:r w:rsidRPr="00727274">
        <w:rPr>
          <w:rFonts w:ascii="Segoe UI" w:hAnsi="Segoe UI" w:cs="Segoe UI"/>
          <w:color w:val="4D5156"/>
          <w:sz w:val="20"/>
          <w:szCs w:val="20"/>
          <w:shd w:val="clear" w:color="auto" w:fill="FFFFFF"/>
        </w:rPr>
        <w:t xml:space="preserve">, </w:t>
      </w:r>
      <w:r w:rsidRPr="00727274">
        <w:rPr>
          <w:rStyle w:val="Istaknuto"/>
          <w:rFonts w:ascii="Segoe UI" w:hAnsi="Segoe UI" w:cs="Segoe UI"/>
          <w:bCs/>
          <w:i w:val="0"/>
          <w:iCs w:val="0"/>
          <w:color w:val="5F6368"/>
          <w:sz w:val="20"/>
          <w:szCs w:val="20"/>
          <w:shd w:val="clear" w:color="auto" w:fill="FFFFFF"/>
        </w:rPr>
        <w:t>državna tajnica</w:t>
      </w:r>
      <w:r w:rsidRPr="00727274">
        <w:rPr>
          <w:rFonts w:ascii="Segoe UI" w:hAnsi="Segoe UI" w:cs="Segoe UI"/>
          <w:color w:val="424242"/>
          <w:sz w:val="20"/>
          <w:szCs w:val="20"/>
        </w:rPr>
        <w:br/>
      </w:r>
      <w:r w:rsidRPr="00727274"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>Načelnik Sektora</w:t>
      </w:r>
      <w:r w:rsidRPr="00727274">
        <w:rPr>
          <w:rStyle w:val="Naglaeno"/>
          <w:rFonts w:ascii="Segoe UI" w:hAnsi="Segoe UI" w:cs="Segoe UI"/>
          <w:color w:val="424242"/>
          <w:sz w:val="20"/>
          <w:szCs w:val="20"/>
          <w:shd w:val="clear" w:color="auto" w:fill="FFFFFF"/>
        </w:rPr>
        <w:t xml:space="preserve"> </w:t>
      </w:r>
      <w:r w:rsidRPr="00727274">
        <w:rPr>
          <w:rStyle w:val="Naglaeno"/>
          <w:rFonts w:ascii="Segoe UI" w:hAnsi="Segoe UI" w:cs="Segoe UI"/>
          <w:b w:val="0"/>
          <w:color w:val="424242"/>
          <w:sz w:val="20"/>
          <w:szCs w:val="20"/>
          <w:shd w:val="clear" w:color="auto" w:fill="FFFFFF"/>
        </w:rPr>
        <w:t>za rani, predškolski i osnovnoškolski odgoj i obrazovanje</w:t>
      </w:r>
      <w:r w:rsidRPr="00727274">
        <w:rPr>
          <w:rFonts w:ascii="Segoe UI" w:hAnsi="Segoe UI" w:cs="Segoe UI"/>
          <w:b/>
          <w:color w:val="424242"/>
          <w:sz w:val="20"/>
          <w:szCs w:val="20"/>
          <w:shd w:val="clear" w:color="auto" w:fill="FFFFFF"/>
        </w:rPr>
        <w:t xml:space="preserve"> </w:t>
      </w:r>
      <w:r w:rsidRPr="00727274"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 xml:space="preserve">: Igor </w:t>
      </w:r>
      <w:proofErr w:type="spellStart"/>
      <w:r w:rsidRPr="00727274"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>Rukljač</w:t>
      </w:r>
      <w:proofErr w:type="spellEnd"/>
      <w:r w:rsidRPr="00727274">
        <w:rPr>
          <w:rFonts w:ascii="Segoe UI" w:hAnsi="Segoe UI" w:cs="Segoe UI"/>
          <w:color w:val="424242"/>
          <w:sz w:val="20"/>
          <w:szCs w:val="20"/>
        </w:rPr>
        <w:br/>
      </w:r>
      <w:r w:rsidRPr="00727274"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 xml:space="preserve">Načelnica Sektora </w:t>
      </w:r>
      <w:r w:rsidRPr="00727274">
        <w:rPr>
          <w:rStyle w:val="Naglaeno"/>
          <w:rFonts w:ascii="Segoe UI" w:hAnsi="Segoe UI" w:cs="Segoe UI"/>
          <w:color w:val="424242"/>
          <w:sz w:val="20"/>
          <w:szCs w:val="20"/>
          <w:shd w:val="clear" w:color="auto" w:fill="FFFFFF"/>
        </w:rPr>
        <w:t xml:space="preserve"> </w:t>
      </w:r>
      <w:r w:rsidRPr="00727274">
        <w:rPr>
          <w:rStyle w:val="Naglaeno"/>
          <w:rFonts w:ascii="Segoe UI" w:hAnsi="Segoe UI" w:cs="Segoe UI"/>
          <w:b w:val="0"/>
          <w:color w:val="424242"/>
          <w:sz w:val="20"/>
          <w:szCs w:val="20"/>
          <w:shd w:val="clear" w:color="auto" w:fill="FFFFFF"/>
        </w:rPr>
        <w:t>za srednjoškolski odgoj i obrazovanje i obrazovanje odraslih</w:t>
      </w:r>
      <w:r w:rsidRPr="00727274"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 xml:space="preserve">: Ivana </w:t>
      </w:r>
      <w:proofErr w:type="spellStart"/>
      <w:r w:rsidRPr="00727274"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>Pilko</w:t>
      </w:r>
      <w:proofErr w:type="spellEnd"/>
      <w:r w:rsidRPr="00727274"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 xml:space="preserve"> Čunčić</w:t>
      </w:r>
      <w:r w:rsidRPr="00727274">
        <w:rPr>
          <w:rFonts w:ascii="Segoe UI" w:hAnsi="Segoe UI" w:cs="Segoe UI"/>
          <w:color w:val="424242"/>
          <w:sz w:val="20"/>
          <w:szCs w:val="20"/>
        </w:rPr>
        <w:br/>
      </w:r>
      <w:r w:rsidRPr="00727274"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 xml:space="preserve">Voditeljica Službe za strukovno obrazovanje : Vesna </w:t>
      </w:r>
      <w:proofErr w:type="spellStart"/>
      <w:r w:rsidRPr="00727274"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>Hrvoj</w:t>
      </w:r>
      <w:proofErr w:type="spellEnd"/>
      <w:r w:rsidRPr="00727274"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>-Šic</w:t>
      </w:r>
      <w:r w:rsidR="00D540CA"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>.</w:t>
      </w:r>
    </w:p>
    <w:p w:rsidR="00084678" w:rsidRDefault="00727274" w:rsidP="00D14553">
      <w:pPr>
        <w:rPr>
          <w:rFonts w:ascii="Segoe UI" w:hAnsi="Segoe UI" w:cs="Segoe UI"/>
          <w:color w:val="424242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>Sastanak je prošao u pozitivnom ozračju. Svi zahtjevi su bili argumentirani od strane Udruge tajnika i računovođa u školstvu. Suradnja između Udruge i Ministarstva će se nastavi</w:t>
      </w:r>
      <w:r w:rsidR="00084678"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 xml:space="preserve">ti na dobrobiti svih u sustavu. </w:t>
      </w:r>
      <w:r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>Materijal koji smo prezentirali na sastanku nalazi se u privitku ovog dokumenta.</w:t>
      </w:r>
    </w:p>
    <w:p w:rsidR="00084678" w:rsidRDefault="00084678" w:rsidP="00D14553">
      <w:pPr>
        <w:rPr>
          <w:rFonts w:ascii="Segoe UI" w:hAnsi="Segoe UI" w:cs="Segoe UI"/>
          <w:color w:val="424242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 xml:space="preserve">Pratite naš rad preko </w:t>
      </w:r>
      <w:hyperlink r:id="rId5" w:history="1">
        <w:r w:rsidRPr="009C043E">
          <w:rPr>
            <w:rStyle w:val="Hiperveza"/>
            <w:rFonts w:ascii="Segoe UI" w:hAnsi="Segoe UI" w:cs="Segoe UI"/>
            <w:sz w:val="20"/>
            <w:szCs w:val="20"/>
            <w:shd w:val="clear" w:color="auto" w:fill="FFFFFF"/>
          </w:rPr>
          <w:t>www.utirus.hr</w:t>
        </w:r>
      </w:hyperlink>
      <w:r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 xml:space="preserve"> i čitajte naše stručne članke u časopisu Poslovni edukator na </w:t>
      </w:r>
      <w:bookmarkStart w:id="0" w:name="_GoBack"/>
      <w:bookmarkEnd w:id="0"/>
      <w:r w:rsidR="002A4F6A">
        <w:rPr>
          <w:rFonts w:ascii="Segoe UI" w:hAnsi="Segoe UI" w:cs="Segoe UI"/>
          <w:sz w:val="20"/>
          <w:szCs w:val="20"/>
          <w:shd w:val="clear" w:color="auto" w:fill="FFFFFF"/>
        </w:rPr>
        <w:fldChar w:fldCharType="begin"/>
      </w:r>
      <w:r w:rsidR="002A4F6A">
        <w:rPr>
          <w:rFonts w:ascii="Segoe UI" w:hAnsi="Segoe UI" w:cs="Segoe UI"/>
          <w:sz w:val="20"/>
          <w:szCs w:val="20"/>
          <w:shd w:val="clear" w:color="auto" w:fill="FFFFFF"/>
        </w:rPr>
        <w:instrText xml:space="preserve"> HYPERLINK "http://</w:instrText>
      </w:r>
      <w:r w:rsidR="002A4F6A" w:rsidRPr="002A4F6A">
        <w:rPr>
          <w:rFonts w:ascii="Segoe UI" w:hAnsi="Segoe UI" w:cs="Segoe UI"/>
          <w:sz w:val="20"/>
          <w:szCs w:val="20"/>
          <w:shd w:val="clear" w:color="auto" w:fill="FFFFFF"/>
        </w:rPr>
        <w:instrText>www.kovacic-konzalting.com</w:instrText>
      </w:r>
      <w:r w:rsidR="002A4F6A">
        <w:rPr>
          <w:rFonts w:ascii="Segoe UI" w:hAnsi="Segoe UI" w:cs="Segoe UI"/>
          <w:sz w:val="20"/>
          <w:szCs w:val="20"/>
          <w:shd w:val="clear" w:color="auto" w:fill="FFFFFF"/>
        </w:rPr>
        <w:instrText xml:space="preserve">" </w:instrText>
      </w:r>
      <w:r w:rsidR="002A4F6A">
        <w:rPr>
          <w:rFonts w:ascii="Segoe UI" w:hAnsi="Segoe UI" w:cs="Segoe UI"/>
          <w:sz w:val="20"/>
          <w:szCs w:val="20"/>
          <w:shd w:val="clear" w:color="auto" w:fill="FFFFFF"/>
        </w:rPr>
        <w:fldChar w:fldCharType="separate"/>
      </w:r>
      <w:r w:rsidR="002A4F6A" w:rsidRPr="006C5DE1">
        <w:rPr>
          <w:rStyle w:val="Hiperveza"/>
          <w:rFonts w:ascii="Segoe UI" w:hAnsi="Segoe UI" w:cs="Segoe UI"/>
          <w:sz w:val="20"/>
          <w:szCs w:val="20"/>
          <w:shd w:val="clear" w:color="auto" w:fill="FFFFFF"/>
        </w:rPr>
        <w:t>www.kovacic-konzalting.com</w:t>
      </w:r>
      <w:r w:rsidR="002A4F6A">
        <w:rPr>
          <w:rFonts w:ascii="Segoe UI" w:hAnsi="Segoe UI" w:cs="Segoe UI"/>
          <w:sz w:val="20"/>
          <w:szCs w:val="20"/>
          <w:shd w:val="clear" w:color="auto" w:fill="FFFFFF"/>
        </w:rPr>
        <w:fldChar w:fldCharType="end"/>
      </w:r>
    </w:p>
    <w:p w:rsidR="00727274" w:rsidRDefault="00727274" w:rsidP="00D14553">
      <w:pPr>
        <w:rPr>
          <w:rFonts w:ascii="Segoe UI" w:hAnsi="Segoe UI" w:cs="Segoe UI"/>
          <w:color w:val="424242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>Udruga se zahvaljuje svim koji su doprinijeli da naš stručni rad bude prepoznat.</w:t>
      </w:r>
    </w:p>
    <w:p w:rsidR="00727274" w:rsidRDefault="00727274" w:rsidP="00D14553">
      <w:pPr>
        <w:rPr>
          <w:rFonts w:ascii="Segoe UI" w:hAnsi="Segoe UI" w:cs="Segoe UI"/>
          <w:color w:val="424242"/>
          <w:sz w:val="20"/>
          <w:szCs w:val="20"/>
          <w:shd w:val="clear" w:color="auto" w:fill="FFFFFF"/>
        </w:rPr>
      </w:pPr>
    </w:p>
    <w:p w:rsidR="00727274" w:rsidRDefault="00727274" w:rsidP="00D14553">
      <w:pPr>
        <w:rPr>
          <w:rFonts w:ascii="Segoe UI" w:hAnsi="Segoe UI" w:cs="Segoe UI"/>
          <w:color w:val="424242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>S poštovanjem,</w:t>
      </w:r>
    </w:p>
    <w:p w:rsidR="00D540CA" w:rsidRDefault="00D540CA" w:rsidP="00D540CA">
      <w:pPr>
        <w:jc w:val="right"/>
        <w:rPr>
          <w:rFonts w:ascii="Segoe UI" w:hAnsi="Segoe UI" w:cs="Segoe UI"/>
          <w:color w:val="424242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 xml:space="preserve">Predsjednica </w:t>
      </w:r>
      <w:proofErr w:type="spellStart"/>
      <w:r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>Utiruš</w:t>
      </w:r>
      <w:proofErr w:type="spellEnd"/>
      <w:r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>-a</w:t>
      </w:r>
    </w:p>
    <w:p w:rsidR="00D540CA" w:rsidRDefault="00D540CA" w:rsidP="00D540CA">
      <w:pPr>
        <w:jc w:val="right"/>
        <w:rPr>
          <w:rFonts w:ascii="Segoe UI" w:hAnsi="Segoe UI" w:cs="Segoe UI"/>
          <w:color w:val="424242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424242"/>
          <w:sz w:val="20"/>
          <w:szCs w:val="20"/>
          <w:shd w:val="clear" w:color="auto" w:fill="FFFFFF"/>
        </w:rPr>
        <w:t>Ela Kovačić</w:t>
      </w:r>
    </w:p>
    <w:p w:rsidR="00727274" w:rsidRDefault="00727274" w:rsidP="00D14553">
      <w:pPr>
        <w:rPr>
          <w:rFonts w:ascii="Segoe UI" w:hAnsi="Segoe UI" w:cs="Segoe UI"/>
          <w:color w:val="424242"/>
          <w:sz w:val="20"/>
          <w:szCs w:val="20"/>
          <w:shd w:val="clear" w:color="auto" w:fill="FFFFFF"/>
        </w:rPr>
      </w:pPr>
    </w:p>
    <w:p w:rsidR="00727274" w:rsidRPr="00727274" w:rsidRDefault="00727274" w:rsidP="00D14553">
      <w:pPr>
        <w:rPr>
          <w:rFonts w:ascii="Segoe UI" w:hAnsi="Segoe UI" w:cs="Segoe UI"/>
          <w:bCs/>
          <w:color w:val="5F6368"/>
          <w:sz w:val="20"/>
          <w:szCs w:val="20"/>
          <w:shd w:val="clear" w:color="auto" w:fill="FFFFFF"/>
        </w:rPr>
      </w:pPr>
    </w:p>
    <w:p w:rsidR="00D14553" w:rsidRPr="00D14553" w:rsidRDefault="00D14553">
      <w:pPr>
        <w:rPr>
          <w:rFonts w:ascii="Arial" w:hAnsi="Arial" w:cs="Arial"/>
          <w:b/>
          <w:bCs/>
          <w:color w:val="5F6368"/>
          <w:sz w:val="21"/>
          <w:szCs w:val="21"/>
          <w:shd w:val="clear" w:color="auto" w:fill="FFFFFF"/>
        </w:rPr>
      </w:pPr>
    </w:p>
    <w:p w:rsidR="00D14553" w:rsidRDefault="00D14553">
      <w:pPr>
        <w:rPr>
          <w:rFonts w:ascii="Arial" w:hAnsi="Arial" w:cs="Arial"/>
          <w:color w:val="4D5156"/>
          <w:sz w:val="21"/>
          <w:szCs w:val="21"/>
          <w:shd w:val="clear" w:color="auto" w:fill="FFFFFF"/>
        </w:rPr>
      </w:pPr>
    </w:p>
    <w:p w:rsidR="00D14553" w:rsidRDefault="00D14553">
      <w:r>
        <w:rPr>
          <w:rFonts w:ascii="Arial" w:eastAsia="Times New Roman" w:hAnsi="Arial" w:cs="Arial"/>
          <w:b/>
          <w:bCs/>
          <w:color w:val="191919"/>
          <w:kern w:val="36"/>
          <w:sz w:val="53"/>
          <w:szCs w:val="53"/>
          <w:lang w:eastAsia="hr-HR"/>
        </w:rPr>
        <w:t xml:space="preserve"> </w:t>
      </w:r>
    </w:p>
    <w:sectPr w:rsidR="00D14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A91B01"/>
    <w:multiLevelType w:val="hybridMultilevel"/>
    <w:tmpl w:val="4F7CE2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C3BE3"/>
    <w:multiLevelType w:val="hybridMultilevel"/>
    <w:tmpl w:val="628876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553"/>
    <w:rsid w:val="00084678"/>
    <w:rsid w:val="002A4F6A"/>
    <w:rsid w:val="003C7534"/>
    <w:rsid w:val="005118E0"/>
    <w:rsid w:val="00727274"/>
    <w:rsid w:val="00C36A00"/>
    <w:rsid w:val="00D14553"/>
    <w:rsid w:val="00D540CA"/>
    <w:rsid w:val="00EA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1D450"/>
  <w15:chartTrackingRefBased/>
  <w15:docId w15:val="{4C179B62-C19A-412C-BF94-1556FFEC9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D14553"/>
    <w:rPr>
      <w:i/>
      <w:iCs/>
    </w:rPr>
  </w:style>
  <w:style w:type="character" w:styleId="Naglaeno">
    <w:name w:val="Strong"/>
    <w:basedOn w:val="Zadanifontodlomka"/>
    <w:uiPriority w:val="22"/>
    <w:qFormat/>
    <w:rsid w:val="00D14553"/>
    <w:rPr>
      <w:b/>
      <w:bCs/>
    </w:rPr>
  </w:style>
  <w:style w:type="paragraph" w:styleId="Odlomakpopisa">
    <w:name w:val="List Paragraph"/>
    <w:basedOn w:val="Normal"/>
    <w:uiPriority w:val="34"/>
    <w:qFormat/>
    <w:rsid w:val="0072727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846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84678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0846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0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tirus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PC</cp:lastModifiedBy>
  <cp:revision>2</cp:revision>
  <cp:lastPrinted>2024-01-10T09:51:00Z</cp:lastPrinted>
  <dcterms:created xsi:type="dcterms:W3CDTF">2024-01-10T10:49:00Z</dcterms:created>
  <dcterms:modified xsi:type="dcterms:W3CDTF">2024-01-10T10:49:00Z</dcterms:modified>
</cp:coreProperties>
</file>